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D9367" w14:textId="77777777" w:rsidR="00826731" w:rsidRDefault="0000000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>
        <w:rPr>
          <w:rFonts w:ascii="Times New Roman" w:hAnsi="Times New Roman" w:cs="Times New Roman"/>
          <w:b/>
          <w:caps/>
          <w:sz w:val="20"/>
          <w:szCs w:val="20"/>
          <w:lang w:val="kk-KZ"/>
        </w:rPr>
        <w:t>Бекітемін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</w:p>
    <w:p w14:paraId="7B7CC9F4" w14:textId="77777777" w:rsidR="00826731" w:rsidRDefault="0000000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Академик Ө.А. Жолдасбеков атындағы</w:t>
      </w:r>
    </w:p>
    <w:p w14:paraId="7D5C9970" w14:textId="77777777" w:rsidR="00826731" w:rsidRDefault="0000000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Механика және машинатану институтының</w:t>
      </w:r>
    </w:p>
    <w:p w14:paraId="64774B02" w14:textId="77777777" w:rsidR="00826731" w:rsidRDefault="0000000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Бас директоры</w:t>
      </w:r>
    </w:p>
    <w:p w14:paraId="4F85662A" w14:textId="77777777" w:rsidR="00826731" w:rsidRDefault="0000000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______________ Уалиев З.Г.</w:t>
      </w:r>
    </w:p>
    <w:p w14:paraId="4BAD3C50" w14:textId="77777777" w:rsidR="00826731" w:rsidRDefault="0000000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«___» __________ 2024 ж. </w:t>
      </w:r>
    </w:p>
    <w:p w14:paraId="4FEFA7D9" w14:textId="77777777" w:rsidR="00826731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PhD Уалиев Ж.Р.</w:t>
      </w:r>
    </w:p>
    <w:p w14:paraId="3807010E" w14:textId="77777777" w:rsidR="00826731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aps/>
          <w:sz w:val="20"/>
          <w:szCs w:val="20"/>
          <w:lang w:val="kk-KZ"/>
        </w:rPr>
        <w:t>Ғылыми еңбектер тізімі</w:t>
      </w:r>
    </w:p>
    <w:p w14:paraId="7FC04C06" w14:textId="77777777" w:rsidR="00826731" w:rsidRDefault="00826731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0"/>
          <w:szCs w:val="20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1"/>
        <w:gridCol w:w="4634"/>
        <w:gridCol w:w="1265"/>
        <w:gridCol w:w="4249"/>
        <w:gridCol w:w="1308"/>
        <w:gridCol w:w="2403"/>
      </w:tblGrid>
      <w:tr w:rsidR="00826731" w14:paraId="711CA4CE" w14:textId="77777777">
        <w:tc>
          <w:tcPr>
            <w:tcW w:w="701" w:type="dxa"/>
          </w:tcPr>
          <w:p w14:paraId="0F318F7F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136506088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4634" w:type="dxa"/>
          </w:tcPr>
          <w:p w14:paraId="7B5AC4CA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265" w:type="dxa"/>
          </w:tcPr>
          <w:p w14:paraId="643C686D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Баспа түрі</w:t>
            </w:r>
          </w:p>
        </w:tc>
        <w:tc>
          <w:tcPr>
            <w:tcW w:w="4249" w:type="dxa"/>
          </w:tcPr>
          <w:p w14:paraId="7C7EFEED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Шығыс мәліметтері</w:t>
            </w:r>
          </w:p>
        </w:tc>
        <w:tc>
          <w:tcPr>
            <w:tcW w:w="1308" w:type="dxa"/>
          </w:tcPr>
          <w:p w14:paraId="2F06C86E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Бет саны</w:t>
            </w:r>
          </w:p>
        </w:tc>
        <w:tc>
          <w:tcPr>
            <w:tcW w:w="2403" w:type="dxa"/>
          </w:tcPr>
          <w:p w14:paraId="3243E107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Серіктес авторлар</w:t>
            </w:r>
          </w:p>
        </w:tc>
      </w:tr>
      <w:tr w:rsidR="00826731" w14:paraId="6BD3D04F" w14:textId="77777777">
        <w:trPr>
          <w:trHeight w:val="291"/>
        </w:trPr>
        <w:tc>
          <w:tcPr>
            <w:tcW w:w="701" w:type="dxa"/>
          </w:tcPr>
          <w:p w14:paraId="72EB55D0" w14:textId="77777777" w:rsidR="00826731" w:rsidRDefault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9" w:type="dxa"/>
            <w:gridSpan w:val="5"/>
          </w:tcPr>
          <w:p w14:paraId="49480AD1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Статьи в международных рецензируемых научных журналах</w:t>
            </w:r>
          </w:p>
        </w:tc>
      </w:tr>
      <w:tr w:rsidR="00826731" w14:paraId="3F8E4B82" w14:textId="77777777">
        <w:trPr>
          <w:trHeight w:val="291"/>
        </w:trPr>
        <w:tc>
          <w:tcPr>
            <w:tcW w:w="701" w:type="dxa"/>
          </w:tcPr>
          <w:p w14:paraId="37EB657B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634" w:type="dxa"/>
          </w:tcPr>
          <w:p w14:paraId="5CA0E00C" w14:textId="77777777" w:rsidR="0082673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Optimal synthesis of walking robot leg</w:t>
            </w:r>
          </w:p>
        </w:tc>
        <w:tc>
          <w:tcPr>
            <w:tcW w:w="1265" w:type="dxa"/>
          </w:tcPr>
          <w:p w14:paraId="22C00753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</w:p>
        </w:tc>
        <w:tc>
          <w:tcPr>
            <w:tcW w:w="4249" w:type="dxa"/>
          </w:tcPr>
          <w:p w14:paraId="3BE5C243" w14:textId="77777777" w:rsidR="00826731" w:rsidRDefault="0000000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MECHANICS BASED DESIGN OF STRUCTURES AND MACHINES An International Journal, 31 March 2023, ISSN: (Print) (Online) Journal homepage: https://www.tandfonline.com/loi/lmbd20 </w:t>
            </w:r>
            <w:hyperlink r:id="rId6" w:history="1">
              <w:r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https://doi.org/10.1080/15397734.2023.2189938</w:t>
              </w:r>
            </w:hyperlink>
          </w:p>
          <w:p w14:paraId="785A4646" w14:textId="77777777" w:rsidR="00826731" w:rsidRDefault="0000000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Percentile- 38</w:t>
            </w:r>
          </w:p>
        </w:tc>
        <w:tc>
          <w:tcPr>
            <w:tcW w:w="1308" w:type="dxa"/>
          </w:tcPr>
          <w:p w14:paraId="3A46E5A3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1-21</w:t>
            </w:r>
          </w:p>
        </w:tc>
        <w:tc>
          <w:tcPr>
            <w:tcW w:w="2403" w:type="dxa"/>
          </w:tcPr>
          <w:p w14:paraId="4CE481F2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Sayat Ibrayev, </w:t>
            </w:r>
          </w:p>
          <w:p w14:paraId="7559F1AF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Arman Ibrayeva, </w:t>
            </w:r>
          </w:p>
          <w:p w14:paraId="1699BF70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Nutpulla Jamalova, </w:t>
            </w:r>
          </w:p>
          <w:p w14:paraId="2351DEB7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Aidos Ibrayeva,</w:t>
            </w:r>
          </w:p>
          <w:p w14:paraId="16D9E0B5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Bekzat Amanova</w:t>
            </w:r>
          </w:p>
        </w:tc>
      </w:tr>
      <w:bookmarkEnd w:id="0"/>
      <w:tr w:rsidR="00826731" w14:paraId="63948373" w14:textId="77777777">
        <w:trPr>
          <w:trHeight w:val="291"/>
        </w:trPr>
        <w:tc>
          <w:tcPr>
            <w:tcW w:w="701" w:type="dxa"/>
          </w:tcPr>
          <w:p w14:paraId="50F38634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634" w:type="dxa"/>
          </w:tcPr>
          <w:p w14:paraId="297059C6" w14:textId="77777777" w:rsidR="0082673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USE OF TECHNOLOGIES FOR STABILIZING THE ELECTROPHYSICAL CHARACTERISTICS OF SENSOR STRUCTURES USED IN THE DEVELOPMENT AND MANUFACTURE OF MEASURING TRANSDUCERS</w:t>
            </w:r>
          </w:p>
        </w:tc>
        <w:tc>
          <w:tcPr>
            <w:tcW w:w="1265" w:type="dxa"/>
          </w:tcPr>
          <w:p w14:paraId="5630D573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</w:p>
        </w:tc>
        <w:tc>
          <w:tcPr>
            <w:tcW w:w="4249" w:type="dxa"/>
          </w:tcPr>
          <w:p w14:paraId="2A79726C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Eastern-European Journal of Enterprise Technologies ISSN 1729-3774 1/5 ( 121 ) 2023</w:t>
            </w:r>
          </w:p>
          <w:p w14:paraId="10276451" w14:textId="77777777" w:rsidR="00826731" w:rsidRDefault="0000000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Percentile-56</w:t>
            </w:r>
          </w:p>
          <w:p w14:paraId="52402B0D" w14:textId="77777777" w:rsidR="00826731" w:rsidRDefault="00826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</w:tcPr>
          <w:p w14:paraId="02C07156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6-16</w:t>
            </w:r>
          </w:p>
        </w:tc>
        <w:tc>
          <w:tcPr>
            <w:tcW w:w="2403" w:type="dxa"/>
          </w:tcPr>
          <w:p w14:paraId="2BC89B07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" w:name="_Hlk136506024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 Kabdoldina,</w:t>
            </w:r>
          </w:p>
          <w:p w14:paraId="49F02A85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Khikmetov, </w:t>
            </w:r>
          </w:p>
          <w:p w14:paraId="1D9C0C08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 Ibrayev,</w:t>
            </w:r>
          </w:p>
          <w:p w14:paraId="06864EF9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 Jamalov,</w:t>
            </w:r>
          </w:p>
          <w:p w14:paraId="6990658B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Y. Tuleshov</w:t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</w:t>
            </w:r>
          </w:p>
        </w:tc>
      </w:tr>
      <w:tr w:rsidR="00826731" w14:paraId="1AE40E20" w14:textId="77777777">
        <w:trPr>
          <w:trHeight w:val="291"/>
        </w:trPr>
        <w:tc>
          <w:tcPr>
            <w:tcW w:w="701" w:type="dxa"/>
          </w:tcPr>
          <w:p w14:paraId="5383B994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634" w:type="dxa"/>
          </w:tcPr>
          <w:p w14:paraId="7F7344B1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DEVELOPMENT OF THE DESIGN AND TECHNOLOGY FOR MANUFACTURING A COMBINED FIBER-OPTIC SENSOR USED FOR EXTREME OPERATING CONDITIONS</w:t>
            </w:r>
          </w:p>
        </w:tc>
        <w:tc>
          <w:tcPr>
            <w:tcW w:w="1265" w:type="dxa"/>
          </w:tcPr>
          <w:p w14:paraId="041F4A04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</w:p>
        </w:tc>
        <w:tc>
          <w:tcPr>
            <w:tcW w:w="4249" w:type="dxa"/>
          </w:tcPr>
          <w:p w14:paraId="3F673DEA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Eastern-European Journal of Enterprise Technologies ISSN 1729-3774 5/5 ( 119 ) 2022</w:t>
            </w:r>
          </w:p>
          <w:p w14:paraId="76BF1844" w14:textId="77777777" w:rsidR="00826731" w:rsidRDefault="0000000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Percentile-56</w:t>
            </w:r>
          </w:p>
          <w:p w14:paraId="1C12D5E0" w14:textId="77777777" w:rsidR="00826731" w:rsidRDefault="00826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</w:tcPr>
          <w:p w14:paraId="19A3BEE1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34-43</w:t>
            </w:r>
          </w:p>
        </w:tc>
        <w:tc>
          <w:tcPr>
            <w:tcW w:w="2403" w:type="dxa"/>
          </w:tcPr>
          <w:p w14:paraId="39DE82AC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 Mikhailov,</w:t>
            </w:r>
          </w:p>
          <w:p w14:paraId="2847DE85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 Kabdoldina,</w:t>
            </w:r>
          </w:p>
          <w:p w14:paraId="68306C94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Khikmetov, </w:t>
            </w:r>
          </w:p>
          <w:p w14:paraId="24C268EC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N. </w:t>
            </w:r>
            <w:hyperlink r:id="rId7" w:history="1">
              <w:r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 w:eastAsia="zh-CN"/>
                </w:rPr>
                <w:t xml:space="preserve">Smailov 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, </w:t>
            </w:r>
          </w:p>
          <w:p w14:paraId="513FE293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F. </w:t>
            </w:r>
            <w:hyperlink r:id="rId8" w:history="1">
              <w:r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Malikova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</w:t>
            </w:r>
          </w:p>
        </w:tc>
      </w:tr>
      <w:tr w:rsidR="00826731" w14:paraId="6437C0C8" w14:textId="77777777">
        <w:trPr>
          <w:trHeight w:val="291"/>
        </w:trPr>
        <w:tc>
          <w:tcPr>
            <w:tcW w:w="701" w:type="dxa"/>
          </w:tcPr>
          <w:p w14:paraId="39FEAA9B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634" w:type="dxa"/>
          </w:tcPr>
          <w:p w14:paraId="79E3D2FF" w14:textId="77777777" w:rsidR="00826731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Multifunctional Fiberoptic Sensors For Space Infrastructure</w:t>
            </w:r>
          </w:p>
        </w:tc>
        <w:tc>
          <w:tcPr>
            <w:tcW w:w="1265" w:type="dxa"/>
          </w:tcPr>
          <w:p w14:paraId="342286E9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</w:p>
        </w:tc>
        <w:tc>
          <w:tcPr>
            <w:tcW w:w="4249" w:type="dxa"/>
          </w:tcPr>
          <w:p w14:paraId="2B9E5F4E" w14:textId="77777777" w:rsidR="00826731" w:rsidRDefault="00000000">
            <w:pPr>
              <w:spacing w:after="0" w:line="240" w:lineRule="auto"/>
              <w:rPr>
                <w:rStyle w:val="text-meta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9" w:anchor="disabled" w:tooltip="Посмотреть сведения о документе" w:history="1">
              <w:r>
                <w:rPr>
                  <w:rStyle w:val="linktext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Eastern-European Journal of EnterpriseTechnologies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       </w:t>
            </w:r>
            <w:r>
              <w:rPr>
                <w:rStyle w:val="text-meta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2021, 5(5-113)</w:t>
            </w:r>
          </w:p>
          <w:p w14:paraId="75BAF1D3" w14:textId="77777777" w:rsidR="00826731" w:rsidRDefault="0000000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Percentile-56</w:t>
            </w:r>
          </w:p>
        </w:tc>
        <w:tc>
          <w:tcPr>
            <w:tcW w:w="1308" w:type="dxa"/>
          </w:tcPr>
          <w:p w14:paraId="1FDC183A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2403" w:type="dxa"/>
          </w:tcPr>
          <w:p w14:paraId="599A2430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 Mikhailov,</w:t>
            </w:r>
          </w:p>
          <w:p w14:paraId="096B2B58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 Kabdoldina,</w:t>
            </w:r>
          </w:p>
          <w:p w14:paraId="6F6A83A4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Khikmetov, </w:t>
            </w:r>
          </w:p>
          <w:p w14:paraId="64491F04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F. </w:t>
            </w:r>
            <w:hyperlink r:id="rId10" w:history="1">
              <w:r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Malikova</w:t>
              </w:r>
            </w:hyperlink>
          </w:p>
        </w:tc>
      </w:tr>
      <w:tr w:rsidR="00826731" w14:paraId="5D3A07DA" w14:textId="77777777">
        <w:trPr>
          <w:trHeight w:val="291"/>
        </w:trPr>
        <w:tc>
          <w:tcPr>
            <w:tcW w:w="701" w:type="dxa"/>
          </w:tcPr>
          <w:p w14:paraId="49EB9AD0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4634" w:type="dxa"/>
          </w:tcPr>
          <w:p w14:paraId="6E9EF573" w14:textId="77777777" w:rsidR="0082673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RESEARCH OF IRON-CONTAINING CONCENTRATES OF BALKHASH DEPOSIT (KAZAKHSTAN) FOR PROCESSING OF LOW-GRADE COAL</w:t>
            </w:r>
          </w:p>
        </w:tc>
        <w:tc>
          <w:tcPr>
            <w:tcW w:w="1265" w:type="dxa"/>
          </w:tcPr>
          <w:p w14:paraId="633B3F73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</w:p>
        </w:tc>
        <w:tc>
          <w:tcPr>
            <w:tcW w:w="4249" w:type="dxa"/>
          </w:tcPr>
          <w:p w14:paraId="72FE1696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of Chemical Technology and Metallurgy, 54, 3, 2019</w:t>
            </w:r>
          </w:p>
          <w:p w14:paraId="18B56358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Percentile-52</w:t>
            </w:r>
          </w:p>
        </w:tc>
        <w:tc>
          <w:tcPr>
            <w:tcW w:w="1308" w:type="dxa"/>
          </w:tcPr>
          <w:p w14:paraId="01B0DB59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531-538</w:t>
            </w:r>
          </w:p>
        </w:tc>
        <w:tc>
          <w:tcPr>
            <w:tcW w:w="2403" w:type="dxa"/>
          </w:tcPr>
          <w:p w14:paraId="78DB9788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Marat Tulepov, </w:t>
            </w:r>
          </w:p>
          <w:p w14:paraId="1B513113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Zulkhair Mansurov, Larissa Sassykova, </w:t>
            </w:r>
          </w:p>
          <w:p w14:paraId="14D46944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Dauren Baiseitov, </w:t>
            </w:r>
          </w:p>
          <w:p w14:paraId="33D7147E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Orken Dalelhanuly</w:t>
            </w:r>
          </w:p>
        </w:tc>
      </w:tr>
      <w:tr w:rsidR="00826731" w14:paraId="0379A81F" w14:textId="77777777">
        <w:trPr>
          <w:trHeight w:val="291"/>
        </w:trPr>
        <w:tc>
          <w:tcPr>
            <w:tcW w:w="14560" w:type="dxa"/>
            <w:gridSpan w:val="6"/>
          </w:tcPr>
          <w:p w14:paraId="164C2D7C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Style w:val="20pt"/>
                <w:rFonts w:eastAsiaTheme="minorHAnsi"/>
                <w:b/>
                <w:color w:val="auto"/>
                <w:sz w:val="20"/>
                <w:szCs w:val="20"/>
              </w:rPr>
              <w:t>Публикации в материалах конференций, индексируемых в базах Web of Science, Scopus:</w:t>
            </w:r>
          </w:p>
        </w:tc>
      </w:tr>
      <w:tr w:rsidR="00826731" w14:paraId="524ECD18" w14:textId="77777777">
        <w:trPr>
          <w:trHeight w:val="291"/>
        </w:trPr>
        <w:tc>
          <w:tcPr>
            <w:tcW w:w="701" w:type="dxa"/>
          </w:tcPr>
          <w:p w14:paraId="6D3357F8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34" w:type="dxa"/>
          </w:tcPr>
          <w:p w14:paraId="65C2B376" w14:textId="77777777" w:rsidR="00826731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and optimization of technological processes for forming nanoscale films for sensitive sensor elements</w:t>
            </w:r>
          </w:p>
        </w:tc>
        <w:tc>
          <w:tcPr>
            <w:tcW w:w="1265" w:type="dxa"/>
          </w:tcPr>
          <w:p w14:paraId="796BA522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</w:t>
            </w:r>
          </w:p>
        </w:tc>
        <w:tc>
          <w:tcPr>
            <w:tcW w:w="4249" w:type="dxa"/>
          </w:tcPr>
          <w:p w14:paraId="31AAFF71" w14:textId="77777777" w:rsidR="0082673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Серия конференций IOP: Материаловедение и инженерия, 2020, том 971, № 4,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6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6"/>
                <w:lang w:val="en-US"/>
              </w:rPr>
              <w:t>Indexed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6"/>
              </w:rPr>
              <w:t>.</w:t>
            </w:r>
          </w:p>
        </w:tc>
        <w:tc>
          <w:tcPr>
            <w:tcW w:w="1308" w:type="dxa"/>
          </w:tcPr>
          <w:p w14:paraId="08164FB8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403" w:type="dxa"/>
          </w:tcPr>
          <w:p w14:paraId="5AFD0C20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Михайлов П.Г.,</w:t>
            </w:r>
          </w:p>
          <w:p w14:paraId="38C71000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КабдолдинаА.О.,</w:t>
            </w:r>
          </w:p>
          <w:p w14:paraId="47BDAAD0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 А.В.</w:t>
            </w:r>
          </w:p>
        </w:tc>
      </w:tr>
      <w:tr w:rsidR="00826731" w14:paraId="260C6806" w14:textId="77777777">
        <w:trPr>
          <w:trHeight w:val="291"/>
        </w:trPr>
        <w:tc>
          <w:tcPr>
            <w:tcW w:w="701" w:type="dxa"/>
          </w:tcPr>
          <w:p w14:paraId="341F0243" w14:textId="77777777" w:rsidR="00826731" w:rsidRDefault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3859" w:type="dxa"/>
            <w:gridSpan w:val="5"/>
          </w:tcPr>
          <w:p w14:paraId="24A69770" w14:textId="77777777" w:rsidR="00826731" w:rsidRDefault="00000000">
            <w:pPr>
              <w:pStyle w:val="aa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Монография</w:t>
            </w:r>
          </w:p>
        </w:tc>
      </w:tr>
      <w:tr w:rsidR="00826731" w14:paraId="1298FE5A" w14:textId="77777777">
        <w:trPr>
          <w:trHeight w:val="291"/>
        </w:trPr>
        <w:tc>
          <w:tcPr>
            <w:tcW w:w="701" w:type="dxa"/>
          </w:tcPr>
          <w:p w14:paraId="44FF7AD5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34" w:type="dxa"/>
          </w:tcPr>
          <w:p w14:paraId="18181041" w14:textId="77777777" w:rsidR="00826731" w:rsidRDefault="0000000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Автоматтандырыл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ған адаптивті жүйені жобалау</w:t>
            </w:r>
          </w:p>
        </w:tc>
        <w:tc>
          <w:tcPr>
            <w:tcW w:w="1265" w:type="dxa"/>
          </w:tcPr>
          <w:p w14:paraId="6E343D0A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49" w:type="dxa"/>
          </w:tcPr>
          <w:p w14:paraId="6516A802" w14:textId="77777777" w:rsidR="0082673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«Академик Ө.А. Жолдасбеков атындағы Механика және машинатану институты»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Ғылыми кеңесінде қарастырылып, бекітілді (№4 хаттама, 11.10.2023 ж.) </w:t>
            </w:r>
          </w:p>
          <w:p w14:paraId="31384CD6" w14:textId="77777777" w:rsidR="00826731" w:rsidRDefault="008267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</w:tcPr>
          <w:p w14:paraId="57E88E19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268</w:t>
            </w:r>
          </w:p>
        </w:tc>
        <w:tc>
          <w:tcPr>
            <w:tcW w:w="2403" w:type="dxa"/>
          </w:tcPr>
          <w:p w14:paraId="0FA0458D" w14:textId="77777777" w:rsidR="00826731" w:rsidRDefault="00000000">
            <w:pPr>
              <w:pStyle w:val="aa"/>
              <w:ind w:left="0" w:firstLine="0"/>
              <w:contextualSpacing w:val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КабдолдинаА.О.</w:t>
            </w:r>
          </w:p>
        </w:tc>
      </w:tr>
      <w:tr w:rsidR="00826731" w14:paraId="1A39A2CF" w14:textId="77777777">
        <w:trPr>
          <w:trHeight w:val="291"/>
        </w:trPr>
        <w:tc>
          <w:tcPr>
            <w:tcW w:w="701" w:type="dxa"/>
          </w:tcPr>
          <w:p w14:paraId="12628B27" w14:textId="77777777" w:rsidR="00826731" w:rsidRDefault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9" w:type="dxa"/>
            <w:gridSpan w:val="5"/>
          </w:tcPr>
          <w:p w14:paraId="69812371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Статьи в изданиях, рекомендуемых Комитетом по контролю в сфере образования и МОН РК</w:t>
            </w:r>
          </w:p>
        </w:tc>
      </w:tr>
      <w:tr w:rsidR="00826731" w14:paraId="61326A9D" w14:textId="77777777">
        <w:trPr>
          <w:trHeight w:val="291"/>
        </w:trPr>
        <w:tc>
          <w:tcPr>
            <w:tcW w:w="701" w:type="dxa"/>
          </w:tcPr>
          <w:p w14:paraId="3027A33C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634" w:type="dxa"/>
          </w:tcPr>
          <w:p w14:paraId="7BAE0BEF" w14:textId="77777777" w:rsidR="0082673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  <w:t>Экстремалды пайдалану жағдайлары үшін қолданылатын аралас талшықты-оптикалық сенсордың конструкциясы мен дайындау технологиясын әзірлеу</w:t>
            </w:r>
          </w:p>
        </w:tc>
        <w:tc>
          <w:tcPr>
            <w:tcW w:w="1265" w:type="dxa"/>
          </w:tcPr>
          <w:p w14:paraId="5F0CD98A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 w14:paraId="0B027DF2" w14:textId="77777777" w:rsidR="0082673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nionPro-Regular" w:hAnsi="Times New Roman" w:cs="Times New Roman"/>
                <w:sz w:val="20"/>
                <w:szCs w:val="20"/>
              </w:rPr>
              <w:t>ҚазККА</w:t>
            </w:r>
            <w:r>
              <w:rPr>
                <w:rFonts w:ascii="Times New Roman" w:eastAsia="MinionPro-Regular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MinionPro-Regular" w:hAnsi="Times New Roman" w:cs="Times New Roman"/>
                <w:sz w:val="20"/>
                <w:szCs w:val="20"/>
              </w:rPr>
              <w:t>Хабаршысы</w:t>
            </w:r>
            <w:r>
              <w:rPr>
                <w:rFonts w:ascii="Times New Roman" w:eastAsia="MinionPro-Regular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MinionPro-Regular" w:hAnsi="Times New Roman" w:cs="Times New Roman"/>
                <w:sz w:val="20"/>
                <w:szCs w:val="20"/>
              </w:rPr>
              <w:t>Том</w:t>
            </w:r>
            <w:r>
              <w:rPr>
                <w:rFonts w:ascii="Times New Roman" w:eastAsia="MinionPro-Regular" w:hAnsi="Times New Roman" w:cs="Times New Roman"/>
                <w:sz w:val="20"/>
                <w:szCs w:val="20"/>
                <w:lang w:val="en-US"/>
              </w:rPr>
              <w:t xml:space="preserve"> 130 № 1 (2024):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ISSN 1609-1817 </w:t>
            </w:r>
          </w:p>
        </w:tc>
        <w:tc>
          <w:tcPr>
            <w:tcW w:w="1308" w:type="dxa"/>
          </w:tcPr>
          <w:p w14:paraId="79A65539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MinionPro-Regular" w:hAnsi="Times New Roman" w:cs="Times New Roman"/>
                <w:bCs/>
                <w:sz w:val="20"/>
                <w:szCs w:val="20"/>
                <w:lang w:val="kk-KZ"/>
              </w:rPr>
              <w:t>382-394</w:t>
            </w:r>
          </w:p>
        </w:tc>
        <w:tc>
          <w:tcPr>
            <w:tcW w:w="2403" w:type="dxa"/>
          </w:tcPr>
          <w:p w14:paraId="7D206144" w14:textId="77777777" w:rsidR="0082673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А.О.Кабдолдина,</w:t>
            </w:r>
          </w:p>
          <w:p w14:paraId="5E406DC1" w14:textId="77777777" w:rsidR="0082673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  <w:t>Қ.М. Сансызбай,</w:t>
            </w:r>
          </w:p>
          <w:p w14:paraId="68BF6F49" w14:textId="77777777" w:rsidR="00826731" w:rsidRDefault="00000000">
            <w:pPr>
              <w:spacing w:after="0" w:line="240" w:lineRule="auto"/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  <w:t>Н.О. Кабдолдина,</w:t>
            </w:r>
          </w:p>
          <w:p w14:paraId="131D2C1F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А.А. Кыдырбаева</w:t>
            </w:r>
          </w:p>
        </w:tc>
      </w:tr>
      <w:tr w:rsidR="00826731" w14:paraId="2CAA469D" w14:textId="77777777">
        <w:trPr>
          <w:trHeight w:val="291"/>
        </w:trPr>
        <w:tc>
          <w:tcPr>
            <w:tcW w:w="701" w:type="dxa"/>
          </w:tcPr>
          <w:p w14:paraId="66310291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34" w:type="dxa"/>
          </w:tcPr>
          <w:p w14:paraId="013C6659" w14:textId="77777777" w:rsidR="0082673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адамды роботтарды адаптивті нейрондық басқару және сенсорлық бейімдеу </w:t>
            </w:r>
          </w:p>
        </w:tc>
        <w:tc>
          <w:tcPr>
            <w:tcW w:w="1265" w:type="dxa"/>
          </w:tcPr>
          <w:p w14:paraId="052F0681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 w14:paraId="78192FBE" w14:textId="77777777" w:rsidR="0082673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MinionPro-Regular" w:hAnsi="Times New Roman" w:cs="Times New Roman"/>
                <w:sz w:val="20"/>
                <w:szCs w:val="20"/>
              </w:rPr>
              <w:t xml:space="preserve">ҚазККА Хабаршысы, Том 128 № 5 (2023):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ISSN 1609-1817</w:t>
            </w:r>
          </w:p>
        </w:tc>
        <w:tc>
          <w:tcPr>
            <w:tcW w:w="1308" w:type="dxa"/>
          </w:tcPr>
          <w:p w14:paraId="79499027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153-163</w:t>
            </w:r>
          </w:p>
        </w:tc>
        <w:tc>
          <w:tcPr>
            <w:tcW w:w="2403" w:type="dxa"/>
          </w:tcPr>
          <w:p w14:paraId="162C19FD" w14:textId="77777777" w:rsidR="0082673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А.О.Кабдолдина,</w:t>
            </w:r>
          </w:p>
          <w:p w14:paraId="34EDAF17" w14:textId="77777777" w:rsidR="0082673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  <w:t>С.М. Ибраев,</w:t>
            </w:r>
          </w:p>
          <w:p w14:paraId="1D62D754" w14:textId="77777777" w:rsidR="0082673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  <w:t>Қ.М. Сансызбай,</w:t>
            </w:r>
          </w:p>
          <w:p w14:paraId="73EB806A" w14:textId="77777777" w:rsidR="00826731" w:rsidRDefault="00000000">
            <w:pPr>
              <w:spacing w:after="0" w:line="240" w:lineRule="auto"/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  <w:t>Н.О. Кабдолдина</w:t>
            </w:r>
          </w:p>
        </w:tc>
      </w:tr>
      <w:tr w:rsidR="00826731" w14:paraId="148BABF6" w14:textId="77777777">
        <w:trPr>
          <w:trHeight w:val="291"/>
        </w:trPr>
        <w:tc>
          <w:tcPr>
            <w:tcW w:w="701" w:type="dxa"/>
          </w:tcPr>
          <w:p w14:paraId="1B63C24A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34" w:type="dxa"/>
          </w:tcPr>
          <w:p w14:paraId="5D214EC6" w14:textId="77777777" w:rsidR="0082673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математических моделей элементов и структур совмещенных датчиков давления и температуры </w:t>
            </w:r>
          </w:p>
        </w:tc>
        <w:tc>
          <w:tcPr>
            <w:tcW w:w="1265" w:type="dxa"/>
          </w:tcPr>
          <w:p w14:paraId="61D7DD1E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 w14:paraId="314AA3E9" w14:textId="77777777" w:rsidR="0082673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Вестник КазНИТУ имени Сатпаева, Алматы,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2020, №5(141).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ISSN 1680-9211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1308" w:type="dxa"/>
          </w:tcPr>
          <w:p w14:paraId="177EFD96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554-559</w:t>
            </w:r>
          </w:p>
        </w:tc>
        <w:tc>
          <w:tcPr>
            <w:tcW w:w="2403" w:type="dxa"/>
          </w:tcPr>
          <w:p w14:paraId="7DD31218" w14:textId="77777777" w:rsidR="0082673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Смайлов Н.К.,</w:t>
            </w:r>
          </w:p>
          <w:p w14:paraId="256A222C" w14:textId="77777777" w:rsidR="0082673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Көшкінбаев С.Ж.,</w:t>
            </w:r>
          </w:p>
          <w:p w14:paraId="73ADCAC6" w14:textId="77777777" w:rsidR="0082673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Кабдолдина А.О.,</w:t>
            </w:r>
          </w:p>
          <w:p w14:paraId="6D48F122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Абдыкадыров А.А.,</w:t>
            </w:r>
          </w:p>
          <w:p w14:paraId="22579213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Кошкинбаева М.Ж.</w:t>
            </w:r>
          </w:p>
        </w:tc>
      </w:tr>
      <w:tr w:rsidR="00826731" w14:paraId="133E057C" w14:textId="77777777">
        <w:trPr>
          <w:trHeight w:val="291"/>
        </w:trPr>
        <w:tc>
          <w:tcPr>
            <w:tcW w:w="701" w:type="dxa"/>
          </w:tcPr>
          <w:p w14:paraId="4D50B3AA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4634" w:type="dxa"/>
          </w:tcPr>
          <w:p w14:paraId="2C095C8C" w14:textId="77777777" w:rsidR="0082673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Совмещенный волоконно-оптический датчик давления и температуры </w:t>
            </w:r>
          </w:p>
        </w:tc>
        <w:tc>
          <w:tcPr>
            <w:tcW w:w="1265" w:type="dxa"/>
          </w:tcPr>
          <w:p w14:paraId="7E302DE3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 w14:paraId="195D652A" w14:textId="77777777" w:rsidR="0082673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Вестник КазНИТУ имени Сатпаева, Алматы,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2020, №5(141).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ISSN 1680-9211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1308" w:type="dxa"/>
          </w:tcPr>
          <w:p w14:paraId="2EFEADF0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559-564</w:t>
            </w:r>
          </w:p>
        </w:tc>
        <w:tc>
          <w:tcPr>
            <w:tcW w:w="2403" w:type="dxa"/>
          </w:tcPr>
          <w:p w14:paraId="7B639412" w14:textId="77777777" w:rsidR="00826731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Смайлов Н.К., Көшкінбаев С.Ж., Кабдолдина А.О.,</w:t>
            </w:r>
          </w:p>
          <w:p w14:paraId="3634661C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Абдыкадыров А.А., Маликова Ф.У.</w:t>
            </w:r>
          </w:p>
        </w:tc>
      </w:tr>
      <w:tr w:rsidR="00826731" w14:paraId="64B315DA" w14:textId="77777777">
        <w:trPr>
          <w:trHeight w:val="291"/>
        </w:trPr>
        <w:tc>
          <w:tcPr>
            <w:tcW w:w="701" w:type="dxa"/>
          </w:tcPr>
          <w:p w14:paraId="4D651A32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634" w:type="dxa"/>
          </w:tcPr>
          <w:p w14:paraId="3AAADA30" w14:textId="77777777" w:rsidR="0082673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Талшықты-оптикалық шешімдерді қолдану арқылы рұқсат желілерін құру әдістері</w:t>
            </w:r>
          </w:p>
        </w:tc>
        <w:tc>
          <w:tcPr>
            <w:tcW w:w="1265" w:type="dxa"/>
          </w:tcPr>
          <w:p w14:paraId="47813E1A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 w14:paraId="44383D0B" w14:textId="77777777" w:rsidR="0082673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КазҰТЗУ. Хабаршысы № 5 (141), сентября 2020, Алматы. ISSN 1680-9211.</w:t>
            </w:r>
          </w:p>
        </w:tc>
        <w:tc>
          <w:tcPr>
            <w:tcW w:w="1308" w:type="dxa"/>
          </w:tcPr>
          <w:p w14:paraId="3C8AA16B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680-684</w:t>
            </w:r>
          </w:p>
        </w:tc>
        <w:tc>
          <w:tcPr>
            <w:tcW w:w="2403" w:type="dxa"/>
          </w:tcPr>
          <w:p w14:paraId="2D5F5838" w14:textId="77777777" w:rsidR="00826731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Н.К. Смайлов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C827B9" w14:textId="77777777" w:rsidR="00826731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Е.А. Оразбеков, </w:t>
            </w:r>
          </w:p>
          <w:p w14:paraId="42A8B3B5" w14:textId="77777777" w:rsidR="0082673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А.О. Кабдолдина, </w:t>
            </w:r>
          </w:p>
          <w:p w14:paraId="5D02F5E0" w14:textId="77777777" w:rsidR="00826731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С.Ж Көшкінбаев, </w:t>
            </w:r>
          </w:p>
          <w:p w14:paraId="559F8B62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М.М Байгулбаева.</w:t>
            </w:r>
          </w:p>
        </w:tc>
      </w:tr>
      <w:tr w:rsidR="00826731" w14:paraId="3C5AAA53" w14:textId="77777777">
        <w:trPr>
          <w:trHeight w:val="291"/>
        </w:trPr>
        <w:tc>
          <w:tcPr>
            <w:tcW w:w="701" w:type="dxa"/>
          </w:tcPr>
          <w:p w14:paraId="455A3193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634" w:type="dxa"/>
          </w:tcPr>
          <w:p w14:paraId="302CA507" w14:textId="77777777" w:rsidR="0082673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Сравнения эффективности работы центробежного насоса с разным количеством лопастей </w:t>
            </w:r>
          </w:p>
        </w:tc>
        <w:tc>
          <w:tcPr>
            <w:tcW w:w="1265" w:type="dxa"/>
          </w:tcPr>
          <w:p w14:paraId="3BC3C21A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 w14:paraId="5FFA4100" w14:textId="77777777" w:rsidR="0082673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MinionPro-Regular" w:hAnsi="Times New Roman" w:cs="Times New Roman"/>
                <w:sz w:val="20"/>
                <w:szCs w:val="20"/>
              </w:rPr>
              <w:t>ҚазККА</w:t>
            </w:r>
            <w:r>
              <w:rPr>
                <w:rFonts w:ascii="Times New Roman" w:eastAsia="MinionPro-Regular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MinionPro-Regular" w:hAnsi="Times New Roman" w:cs="Times New Roman"/>
                <w:sz w:val="20"/>
                <w:szCs w:val="20"/>
              </w:rPr>
              <w:t>Хабаршысы</w:t>
            </w:r>
            <w:r>
              <w:rPr>
                <w:rFonts w:ascii="Times New Roman" w:eastAsia="MinionPro-Regular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MinionPro-Regular" w:hAnsi="Times New Roman" w:cs="Times New Roman"/>
                <w:sz w:val="20"/>
                <w:szCs w:val="20"/>
              </w:rPr>
              <w:t>Том</w:t>
            </w:r>
            <w:r>
              <w:rPr>
                <w:rFonts w:ascii="Times New Roman" w:eastAsia="MinionPro-Regular" w:hAnsi="Times New Roman" w:cs="Times New Roman"/>
                <w:sz w:val="20"/>
                <w:szCs w:val="20"/>
                <w:lang w:val="en-US"/>
              </w:rPr>
              <w:t xml:space="preserve"> 128 № 5 (2023):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ISSN 1609-1817 </w:t>
            </w:r>
          </w:p>
        </w:tc>
        <w:tc>
          <w:tcPr>
            <w:tcW w:w="1308" w:type="dxa"/>
          </w:tcPr>
          <w:p w14:paraId="1E9C89E0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nionPro-Regular" w:hAnsi="Times New Roman" w:cs="Times New Roman"/>
                <w:bCs/>
                <w:sz w:val="20"/>
                <w:szCs w:val="20"/>
                <w:lang w:val="en-US"/>
              </w:rPr>
              <w:t>164-175</w:t>
            </w:r>
          </w:p>
        </w:tc>
        <w:tc>
          <w:tcPr>
            <w:tcW w:w="2403" w:type="dxa"/>
          </w:tcPr>
          <w:p w14:paraId="766206ED" w14:textId="77777777" w:rsidR="0082673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Тулешев,</w:t>
            </w:r>
          </w:p>
          <w:p w14:paraId="29B0A6EA" w14:textId="77777777" w:rsidR="0082673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А.Ю. Бектилевов,</w:t>
            </w:r>
          </w:p>
          <w:p w14:paraId="79001960" w14:textId="77777777" w:rsidR="0082673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М.О. Қанапия,</w:t>
            </w:r>
          </w:p>
          <w:p w14:paraId="13DA64D3" w14:textId="77777777" w:rsidR="0082673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nionPro-Regular" w:hAnsi="Times New Roman" w:cs="Times New Roman"/>
                <w:sz w:val="20"/>
                <w:szCs w:val="20"/>
                <w:lang w:val="kk-KZ"/>
              </w:rPr>
              <w:t>Қ.М. Сансызбай,</w:t>
            </w:r>
          </w:p>
        </w:tc>
      </w:tr>
      <w:tr w:rsidR="00826731" w14:paraId="61598591" w14:textId="77777777">
        <w:trPr>
          <w:trHeight w:val="291"/>
        </w:trPr>
        <w:tc>
          <w:tcPr>
            <w:tcW w:w="701" w:type="dxa"/>
          </w:tcPr>
          <w:p w14:paraId="7D450A6A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634" w:type="dxa"/>
          </w:tcPr>
          <w:p w14:paraId="5CAD83A9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Разработка конструкций оптоволоконных совмещенных датчиков давления и температуры для космической инфраструктуры </w:t>
            </w:r>
          </w:p>
        </w:tc>
        <w:tc>
          <w:tcPr>
            <w:tcW w:w="1265" w:type="dxa"/>
          </w:tcPr>
          <w:p w14:paraId="07A0CDAE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 w14:paraId="3EFF332D" w14:textId="77777777" w:rsidR="00826731" w:rsidRDefault="00000000">
            <w:pPr>
              <w:spacing w:after="0" w:line="240" w:lineRule="auto"/>
              <w:jc w:val="both"/>
              <w:rPr>
                <w:rFonts w:ascii="Times New Roman" w:eastAsia="MinionPro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Вестник КазНИТУ имени Сатпаева, Алматы,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2020, №5(141).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ISSN 1680-9211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1308" w:type="dxa"/>
          </w:tcPr>
          <w:p w14:paraId="5F5B0A35" w14:textId="77777777" w:rsidR="00826731" w:rsidRDefault="00000000">
            <w:pPr>
              <w:spacing w:after="0" w:line="240" w:lineRule="auto"/>
              <w:jc w:val="center"/>
              <w:rPr>
                <w:rFonts w:ascii="Times New Roman" w:eastAsia="MinionPro-Regular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563-569</w:t>
            </w:r>
          </w:p>
        </w:tc>
        <w:tc>
          <w:tcPr>
            <w:tcW w:w="2403" w:type="dxa"/>
          </w:tcPr>
          <w:p w14:paraId="42A36A52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Смайлов Н.К., Көшкінбаев С.Ж., </w:t>
            </w:r>
          </w:p>
          <w:p w14:paraId="1232A82E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Байгулбаева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М.М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.,</w:t>
            </w:r>
          </w:p>
          <w:p w14:paraId="3C6A9EC3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Ожикен А.К.</w:t>
            </w:r>
          </w:p>
        </w:tc>
      </w:tr>
      <w:tr w:rsidR="00826731" w14:paraId="79E469DF" w14:textId="77777777">
        <w:trPr>
          <w:trHeight w:val="291"/>
        </w:trPr>
        <w:tc>
          <w:tcPr>
            <w:tcW w:w="701" w:type="dxa"/>
          </w:tcPr>
          <w:p w14:paraId="4265E6A4" w14:textId="77777777" w:rsidR="00826731" w:rsidRDefault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3859" w:type="dxa"/>
            <w:gridSpan w:val="5"/>
          </w:tcPr>
          <w:p w14:paraId="5A4DE8AF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Патенты РК</w:t>
            </w:r>
          </w:p>
        </w:tc>
      </w:tr>
      <w:tr w:rsidR="00826731" w14:paraId="383D6289" w14:textId="77777777">
        <w:trPr>
          <w:trHeight w:val="291"/>
        </w:trPr>
        <w:tc>
          <w:tcPr>
            <w:tcW w:w="701" w:type="dxa"/>
          </w:tcPr>
          <w:p w14:paraId="4ABE8A38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634" w:type="dxa"/>
          </w:tcPr>
          <w:p w14:paraId="0AC96A14" w14:textId="77777777" w:rsidR="0082673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5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Патент Республики Казахстан на изобретение № 36250</w:t>
            </w:r>
          </w:p>
        </w:tc>
        <w:tc>
          <w:tcPr>
            <w:tcW w:w="1265" w:type="dxa"/>
          </w:tcPr>
          <w:p w14:paraId="6BF72BAC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 w14:paraId="04535E59" w14:textId="77777777" w:rsidR="0082673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02.06.2023</w:t>
            </w:r>
          </w:p>
        </w:tc>
        <w:tc>
          <w:tcPr>
            <w:tcW w:w="1308" w:type="dxa"/>
          </w:tcPr>
          <w:p w14:paraId="0D572F5D" w14:textId="77777777" w:rsidR="00826731" w:rsidRDefault="0082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</w:tcPr>
          <w:p w14:paraId="64C0AAA5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Михайлов П.Г., </w:t>
            </w:r>
          </w:p>
          <w:p w14:paraId="4E5F6E0F" w14:textId="77777777" w:rsidR="0082673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Кабдолдина А.О.,</w:t>
            </w:r>
          </w:p>
          <w:p w14:paraId="3E0E016D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Смайлов Н.К., </w:t>
            </w:r>
          </w:p>
          <w:p w14:paraId="3A59937B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Тулешов А. К., </w:t>
            </w:r>
          </w:p>
          <w:p w14:paraId="197BAA35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Куатова М.Ж.</w:t>
            </w:r>
          </w:p>
        </w:tc>
      </w:tr>
      <w:tr w:rsidR="00826731" w14:paraId="4DA2DA70" w14:textId="77777777">
        <w:trPr>
          <w:trHeight w:val="291"/>
        </w:trPr>
        <w:tc>
          <w:tcPr>
            <w:tcW w:w="701" w:type="dxa"/>
          </w:tcPr>
          <w:p w14:paraId="25F9ECD9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34" w:type="dxa"/>
          </w:tcPr>
          <w:p w14:paraId="00001AD3" w14:textId="77777777" w:rsidR="00826731" w:rsidRDefault="00000000">
            <w:pPr>
              <w:pStyle w:val="aa"/>
              <w:tabs>
                <w:tab w:val="left" w:pos="993"/>
              </w:tabs>
              <w:ind w:left="0" w:firstLine="0"/>
              <w:contextualSpacing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Патент на полезную модель №7486 </w:t>
            </w:r>
          </w:p>
          <w:p w14:paraId="1F11C9E6" w14:textId="77777777" w:rsidR="00826731" w:rsidRDefault="00826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087B4DB5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 w14:paraId="7D60CF26" w14:textId="77777777" w:rsidR="0082673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30.09.2022</w:t>
            </w:r>
          </w:p>
        </w:tc>
        <w:tc>
          <w:tcPr>
            <w:tcW w:w="1308" w:type="dxa"/>
          </w:tcPr>
          <w:p w14:paraId="05F7E011" w14:textId="77777777" w:rsidR="00826731" w:rsidRDefault="0082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</w:tcPr>
          <w:p w14:paraId="115B9803" w14:textId="77777777" w:rsidR="00826731" w:rsidRDefault="000000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 xml:space="preserve">Михайлов П.Г., </w:t>
            </w:r>
          </w:p>
          <w:p w14:paraId="01E36889" w14:textId="77777777" w:rsidR="0082673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Кабдолдина А.О.,</w:t>
            </w:r>
          </w:p>
          <w:p w14:paraId="0C2E0127" w14:textId="77777777" w:rsidR="00826731" w:rsidRDefault="000000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 xml:space="preserve">Смайлов Н.К., </w:t>
            </w:r>
          </w:p>
          <w:p w14:paraId="5BEEDD2E" w14:textId="77777777" w:rsidR="00826731" w:rsidRDefault="000000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 xml:space="preserve">Тулешов А.К., </w:t>
            </w:r>
          </w:p>
          <w:p w14:paraId="75A81E64" w14:textId="77777777" w:rsidR="0082673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Маликова Ф.У., Көшкінбаев С.Ж., Хикметов А.К.</w:t>
            </w:r>
          </w:p>
        </w:tc>
      </w:tr>
    </w:tbl>
    <w:p w14:paraId="7BA2DB1E" w14:textId="77777777" w:rsidR="00826731" w:rsidRDefault="0082673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31BD0556" w14:textId="77777777" w:rsidR="00826731" w:rsidRDefault="0082673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3B827C66" w14:textId="77777777" w:rsidR="00826731" w:rsidRDefault="0082673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17EB2BD3" w14:textId="77777777" w:rsidR="00826731" w:rsidRDefault="00826731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826731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63F08" w14:textId="77777777" w:rsidR="006A6C7A" w:rsidRDefault="006A6C7A">
      <w:pPr>
        <w:spacing w:line="240" w:lineRule="auto"/>
      </w:pPr>
      <w:r>
        <w:separator/>
      </w:r>
    </w:p>
  </w:endnote>
  <w:endnote w:type="continuationSeparator" w:id="0">
    <w:p w14:paraId="077B329A" w14:textId="77777777" w:rsidR="006A6C7A" w:rsidRDefault="006A6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nionPro-Regular">
    <w:altName w:val="Yu Gothic"/>
    <w:charset w:val="80"/>
    <w:family w:val="roman"/>
    <w:pitch w:val="default"/>
    <w:sig w:usb0="00000000" w:usb1="00000000" w:usb2="00000010" w:usb3="00000000" w:csb0="00020000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4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F5BD4" w14:textId="77777777" w:rsidR="00826731" w:rsidRDefault="00000000">
    <w:pPr>
      <w:spacing w:after="0" w:line="240" w:lineRule="auto"/>
      <w:rPr>
        <w:rFonts w:ascii="Times New Roman" w:hAnsi="Times New Roman" w:cs="Times New Roman"/>
        <w:bCs/>
        <w:sz w:val="20"/>
        <w:szCs w:val="20"/>
        <w:lang w:val="kk-KZ"/>
      </w:rPr>
    </w:pPr>
    <w:r>
      <w:rPr>
        <w:rFonts w:ascii="Times New Roman" w:hAnsi="Times New Roman" w:cs="Times New Roman"/>
        <w:bCs/>
        <w:sz w:val="20"/>
        <w:szCs w:val="20"/>
        <w:lang w:val="kk-KZ"/>
      </w:rPr>
      <w:t>«</w:t>
    </w:r>
    <w:r>
      <w:rPr>
        <w:rFonts w:ascii="Times New Roman" w:hAnsi="Times New Roman" w:cs="Times New Roman"/>
        <w:bCs/>
        <w:sz w:val="20"/>
        <w:szCs w:val="20"/>
      </w:rPr>
      <w:t>___</w:t>
    </w:r>
    <w:r>
      <w:rPr>
        <w:rFonts w:ascii="Times New Roman" w:hAnsi="Times New Roman" w:cs="Times New Roman"/>
        <w:bCs/>
        <w:sz w:val="20"/>
        <w:szCs w:val="20"/>
        <w:lang w:val="kk-KZ"/>
      </w:rPr>
      <w:t xml:space="preserve">» __________ 2024 ж. </w:t>
    </w:r>
  </w:p>
  <w:p w14:paraId="6672902E" w14:textId="77777777" w:rsidR="00826731" w:rsidRDefault="00826731">
    <w:pPr>
      <w:spacing w:after="0" w:line="240" w:lineRule="auto"/>
      <w:rPr>
        <w:rFonts w:ascii="Times New Roman" w:hAnsi="Times New Roman" w:cs="Times New Roman"/>
        <w:bCs/>
        <w:sz w:val="20"/>
        <w:szCs w:val="20"/>
        <w:lang w:val="kk-KZ"/>
      </w:rPr>
    </w:pPr>
  </w:p>
  <w:p w14:paraId="54122F71" w14:textId="77777777" w:rsidR="00826731" w:rsidRDefault="00000000">
    <w:pPr>
      <w:pStyle w:val="a4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</w:rPr>
      <w:t>Ж</w:t>
    </w:r>
    <w:r>
      <w:rPr>
        <w:rFonts w:ascii="Times New Roman" w:hAnsi="Times New Roman" w:cs="Times New Roman"/>
        <w:sz w:val="20"/>
        <w:szCs w:val="20"/>
        <w:lang w:val="kk-KZ"/>
      </w:rPr>
      <w:t xml:space="preserve">ұмыстың авторы </w:t>
    </w:r>
    <w:r>
      <w:rPr>
        <w:rFonts w:ascii="Times New Roman" w:hAnsi="Times New Roman" w:cs="Times New Roman"/>
        <w:sz w:val="20"/>
        <w:szCs w:val="20"/>
      </w:rPr>
      <w:t xml:space="preserve">________ </w:t>
    </w:r>
    <w:r>
      <w:rPr>
        <w:rFonts w:ascii="Times New Roman" w:hAnsi="Times New Roman" w:cs="Times New Roman"/>
        <w:sz w:val="20"/>
        <w:szCs w:val="20"/>
        <w:lang w:val="kk-KZ"/>
      </w:rPr>
      <w:t xml:space="preserve">Ж.Р. Уалиев </w:t>
    </w:r>
  </w:p>
  <w:p w14:paraId="58B2F01F" w14:textId="77777777" w:rsidR="00826731" w:rsidRDefault="00000000">
    <w:pPr>
      <w:pStyle w:val="a4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  <w:lang w:val="kk-KZ"/>
      </w:rPr>
      <w:t xml:space="preserve">                                     қолы</w:t>
    </w:r>
  </w:p>
  <w:p w14:paraId="63B2A895" w14:textId="77777777" w:rsidR="00826731" w:rsidRDefault="00000000">
    <w:pPr>
      <w:pStyle w:val="a4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  <w:lang w:val="kk-KZ"/>
      </w:rPr>
      <w:t>Куәландырамын:</w:t>
    </w:r>
  </w:p>
  <w:p w14:paraId="57FA355E" w14:textId="77777777" w:rsidR="00826731" w:rsidRDefault="00826731">
    <w:pPr>
      <w:pStyle w:val="a4"/>
      <w:rPr>
        <w:rFonts w:ascii="Times New Roman" w:hAnsi="Times New Roman" w:cs="Times New Roman"/>
        <w:sz w:val="20"/>
        <w:szCs w:val="20"/>
        <w:lang w:val="kk-KZ"/>
      </w:rPr>
    </w:pPr>
  </w:p>
  <w:p w14:paraId="34DE3DCD" w14:textId="77777777" w:rsidR="00826731" w:rsidRDefault="00000000">
    <w:pPr>
      <w:pStyle w:val="a4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  <w:lang w:val="kk-KZ"/>
      </w:rPr>
      <w:t>Бас Ғылыми Хатшы ________ А.Т. Исова</w:t>
    </w:r>
  </w:p>
  <w:p w14:paraId="4CF5B578" w14:textId="77777777" w:rsidR="00826731" w:rsidRDefault="00000000">
    <w:pPr>
      <w:pStyle w:val="a4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  <w:lang w:val="kk-KZ"/>
      </w:rPr>
      <w:t xml:space="preserve">                                      қолы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34F52" w14:textId="77777777" w:rsidR="006A6C7A" w:rsidRDefault="006A6C7A">
      <w:pPr>
        <w:spacing w:after="0"/>
      </w:pPr>
      <w:r>
        <w:separator/>
      </w:r>
    </w:p>
  </w:footnote>
  <w:footnote w:type="continuationSeparator" w:id="0">
    <w:p w14:paraId="345A2970" w14:textId="77777777" w:rsidR="006A6C7A" w:rsidRDefault="006A6C7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61"/>
    <w:rsid w:val="002C367C"/>
    <w:rsid w:val="00383E72"/>
    <w:rsid w:val="00545877"/>
    <w:rsid w:val="005C2805"/>
    <w:rsid w:val="0063700A"/>
    <w:rsid w:val="006A6C7A"/>
    <w:rsid w:val="006F7561"/>
    <w:rsid w:val="00826731"/>
    <w:rsid w:val="008737A3"/>
    <w:rsid w:val="008B3B77"/>
    <w:rsid w:val="008E1850"/>
    <w:rsid w:val="00956760"/>
    <w:rsid w:val="009C0396"/>
    <w:rsid w:val="00AA3F5B"/>
    <w:rsid w:val="00BB12DC"/>
    <w:rsid w:val="00D968FE"/>
    <w:rsid w:val="00DA5021"/>
    <w:rsid w:val="00DF59DE"/>
    <w:rsid w:val="00DF7F25"/>
    <w:rsid w:val="20FF483A"/>
    <w:rsid w:val="359E6FC4"/>
    <w:rsid w:val="5C72761D"/>
    <w:rsid w:val="6BF1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CC3A"/>
  <w15:docId w15:val="{7CE8A9AC-7A33-43A5-B490-1EE59DA9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foot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8">
    <w:name w:val="Hyperlink"/>
    <w:uiPriority w:val="99"/>
    <w:rPr>
      <w:color w:val="0000FF"/>
      <w:u w:val="single"/>
    </w:rPr>
  </w:style>
  <w:style w:type="table" w:styleId="a9">
    <w:name w:val="Table Grid"/>
    <w:basedOn w:val="a1"/>
    <w:uiPriority w:val="5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1"/>
    <w:qFormat/>
    <w:pPr>
      <w:spacing w:after="0" w:line="240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pt">
    <w:name w:val="Основной текст (2) + Интервал 0 pt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linktext">
    <w:name w:val="link__text"/>
    <w:basedOn w:val="a0"/>
    <w:qFormat/>
  </w:style>
  <w:style w:type="character" w:customStyle="1" w:styleId="text-meta">
    <w:name w:val="text-meta"/>
    <w:basedOn w:val="a0"/>
  </w:style>
  <w:style w:type="character" w:customStyle="1" w:styleId="ab">
    <w:name w:val="Абзац списка Знак"/>
    <w:link w:val="aa"/>
    <w:uiPriority w:val="1"/>
    <w:qFormat/>
    <w:locked/>
    <w:rPr>
      <w:rFonts w:ascii="Times New Roman" w:eastAsia="Calibri" w:hAnsi="Times New Roman" w:cs="Times New Roman"/>
      <w:kern w:val="0"/>
      <w:sz w:val="28"/>
      <w:szCs w:val="28"/>
      <w:lang w:val="ru-RU"/>
      <w14:ligatures w14:val="none"/>
    </w:rPr>
  </w:style>
  <w:style w:type="character" w:customStyle="1" w:styleId="a5">
    <w:name w:val="Нижний колонтитул Знак"/>
    <w:basedOn w:val="a0"/>
    <w:link w:val="a4"/>
    <w:uiPriority w:val="99"/>
    <w:rPr>
      <w:kern w:val="0"/>
      <w:lang w:val="ru-RU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Pr>
      <w:kern w:val="0"/>
      <w:lang w:val="ru-RU"/>
      <w14:ligatures w14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kern w:val="0"/>
      <w:sz w:val="24"/>
      <w:szCs w:val="24"/>
      <w:lang w:val="zh-CN" w:eastAsia="zh-CN"/>
      <w14:ligatures w14:val="none"/>
    </w:rPr>
  </w:style>
  <w:style w:type="character" w:customStyle="1" w:styleId="typography-modulelvnit">
    <w:name w:val="typography-module__lvni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61499588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authid/detail.uri?authorId=570768482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15397734.2023.2189938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scopus.com/authid/detail.uri?authorId=561499588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copus.com/authid/detail.uri?authorId=56071727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Assem O. Kabdoldina</dc:creator>
  <cp:lastModifiedBy>tuaimeasel@mail.ru</cp:lastModifiedBy>
  <cp:revision>2</cp:revision>
  <cp:lastPrinted>2024-05-26T13:25:00Z</cp:lastPrinted>
  <dcterms:created xsi:type="dcterms:W3CDTF">2024-06-25T03:29:00Z</dcterms:created>
  <dcterms:modified xsi:type="dcterms:W3CDTF">2024-06-25T03:29:00Z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DF060D6AC35C404BA2A7017470D0AF81_12</vt:lpwstr>
  </property>
</Properties>
</file>